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2C8" w:rsidRPr="003651E5" w:rsidRDefault="008512C8" w:rsidP="008512C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1E5">
        <w:rPr>
          <w:rFonts w:ascii="Times New Roman" w:hAnsi="Times New Roman" w:cs="Times New Roman"/>
          <w:b/>
          <w:sz w:val="24"/>
          <w:szCs w:val="24"/>
        </w:rPr>
        <w:t xml:space="preserve">2017/2018 EĞİTİM – ÖĞRETİM YILI  BALIKESİR İLİ TÜRKÇE DERSİ </w:t>
      </w:r>
    </w:p>
    <w:p w:rsidR="00061435" w:rsidRPr="003651E5" w:rsidRDefault="008512C8" w:rsidP="008512C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1E5">
        <w:rPr>
          <w:rFonts w:ascii="Times New Roman" w:hAnsi="Times New Roman" w:cs="Times New Roman"/>
          <w:b/>
          <w:sz w:val="24"/>
          <w:szCs w:val="24"/>
        </w:rPr>
        <w:t>ZÜMRE BAŞKANLARI TOPLANTI TUTANAĞIDIR</w:t>
      </w:r>
    </w:p>
    <w:p w:rsidR="008512C8" w:rsidRPr="00910728" w:rsidRDefault="008512C8" w:rsidP="008512C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512C8" w:rsidRPr="00910728" w:rsidRDefault="008512C8" w:rsidP="008512C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10728">
        <w:rPr>
          <w:rFonts w:ascii="Times New Roman" w:hAnsi="Times New Roman" w:cs="Times New Roman"/>
          <w:sz w:val="24"/>
          <w:szCs w:val="24"/>
          <w:u w:val="single"/>
        </w:rPr>
        <w:t>TOPLANTIDA  ALINAN  KARARLAR:</w:t>
      </w:r>
      <w:bookmarkStart w:id="0" w:name="_GoBack"/>
      <w:bookmarkEnd w:id="0"/>
    </w:p>
    <w:p w:rsidR="008512C8" w:rsidRPr="00910728" w:rsidRDefault="008512C8" w:rsidP="008512C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0728">
        <w:rPr>
          <w:rFonts w:ascii="Times New Roman" w:hAnsi="Times New Roman" w:cs="Times New Roman"/>
          <w:sz w:val="24"/>
          <w:szCs w:val="24"/>
        </w:rPr>
        <w:t>5. Sınıf okuma metinlerinin daha somutlaştırılması kararlaştırılmıştır.</w:t>
      </w:r>
    </w:p>
    <w:p w:rsidR="008512C8" w:rsidRPr="00910728" w:rsidRDefault="008512C8" w:rsidP="008512C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0728">
        <w:rPr>
          <w:rFonts w:ascii="Times New Roman" w:hAnsi="Times New Roman" w:cs="Times New Roman"/>
          <w:sz w:val="24"/>
          <w:szCs w:val="24"/>
        </w:rPr>
        <w:t>5,6,7,8. Sınıflar düzeyinde okuma parçalarının kısaltılması, 8.sınıf parçalarındaki sözcüklerin öğrencilerin seviyelerine uygun hale getirilmesi kararlaştırılmıştır.</w:t>
      </w:r>
    </w:p>
    <w:p w:rsidR="008512C8" w:rsidRPr="00910728" w:rsidRDefault="008512C8" w:rsidP="008512C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0728">
        <w:rPr>
          <w:rFonts w:ascii="Times New Roman" w:hAnsi="Times New Roman" w:cs="Times New Roman"/>
          <w:sz w:val="24"/>
          <w:szCs w:val="24"/>
        </w:rPr>
        <w:t>Okuma parçalarında Türk klasiklerine yer verilmesi kararlaştırılmıştır.</w:t>
      </w:r>
    </w:p>
    <w:p w:rsidR="008512C8" w:rsidRPr="00910728" w:rsidRDefault="008512C8" w:rsidP="008512C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0728">
        <w:rPr>
          <w:rFonts w:ascii="Times New Roman" w:hAnsi="Times New Roman" w:cs="Times New Roman"/>
          <w:sz w:val="24"/>
          <w:szCs w:val="24"/>
        </w:rPr>
        <w:t>Değişen sınav sistemine göre ders kitaplarının güncellenmesine karar verilmiştir.</w:t>
      </w:r>
    </w:p>
    <w:p w:rsidR="008512C8" w:rsidRPr="00910728" w:rsidRDefault="008512C8" w:rsidP="008512C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0728">
        <w:rPr>
          <w:rFonts w:ascii="Times New Roman" w:hAnsi="Times New Roman" w:cs="Times New Roman"/>
          <w:sz w:val="24"/>
          <w:szCs w:val="24"/>
        </w:rPr>
        <w:t>İl düzeyinde uygulama birliğinin sağlanabilmesi için deneme sınavlarının il genelinde yapılmasına karar verilmiştir.</w:t>
      </w:r>
    </w:p>
    <w:p w:rsidR="008512C8" w:rsidRPr="00910728" w:rsidRDefault="008512C8" w:rsidP="008512C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0728">
        <w:rPr>
          <w:rFonts w:ascii="Times New Roman" w:hAnsi="Times New Roman" w:cs="Times New Roman"/>
          <w:sz w:val="24"/>
          <w:szCs w:val="24"/>
        </w:rPr>
        <w:t>Talim Terbiye Kurulu sitesinin öğretmenler tarafından sık sık ziyaret edilerek takip edilmesine karar verilmiştir.</w:t>
      </w:r>
    </w:p>
    <w:p w:rsidR="008512C8" w:rsidRPr="00910728" w:rsidRDefault="008512C8" w:rsidP="008512C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0728">
        <w:rPr>
          <w:rFonts w:ascii="Times New Roman" w:hAnsi="Times New Roman" w:cs="Times New Roman"/>
          <w:sz w:val="24"/>
          <w:szCs w:val="24"/>
        </w:rPr>
        <w:t>Öğrenci başarısının arttırılması için onların sosyal faaliyetlere yönlendirilmesine, kitap okuma çıtasının arttırılmasına, veli işbirliğinin sağlanmasına ve EBA’nın aktif kullanılmasına karar verilmiştir.</w:t>
      </w:r>
    </w:p>
    <w:p w:rsidR="008512C8" w:rsidRPr="00910728" w:rsidRDefault="008512C8" w:rsidP="008512C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0728">
        <w:rPr>
          <w:rFonts w:ascii="Times New Roman" w:hAnsi="Times New Roman" w:cs="Times New Roman"/>
          <w:sz w:val="24"/>
          <w:szCs w:val="24"/>
        </w:rPr>
        <w:t>Ortak sınavlara hazırlık için il düzeyinde deneme sınavlarının yapılmasına, deneme sınavlarının işlenen konularla paralellik göstermesine ve Bakanlığın merkezi ortak sınavlarla ilgili kaynak kitap oluşturmasıyla ilgili tavsiye kararı alınmıştır.</w:t>
      </w:r>
    </w:p>
    <w:p w:rsidR="008512C8" w:rsidRPr="00910728" w:rsidRDefault="008512C8" w:rsidP="008512C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0728">
        <w:rPr>
          <w:rFonts w:ascii="Times New Roman" w:hAnsi="Times New Roman" w:cs="Times New Roman"/>
          <w:sz w:val="24"/>
          <w:szCs w:val="24"/>
        </w:rPr>
        <w:t>Sosyal Bilgiler ve TC İnkılap Tarihi, Din Kültürü branşlarıyla ilgili temalarda zümre işbirliğine gidildiğine, her sınıf için bir kitaplık oluşturulmasına, kulüplerin daha aktif hale getirilmesine ve sosyal faaliyetlerin birleştirilmesine, e-tirine ve TÜBİTAK fuarlarına katılımın sağlanmasına ve her okulda eğitim koçluğu uygulamasının başlatılması için tavsiye kararı alınmıştır.</w:t>
      </w:r>
    </w:p>
    <w:p w:rsidR="008512C8" w:rsidRPr="00910728" w:rsidRDefault="008512C8" w:rsidP="008512C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0728">
        <w:rPr>
          <w:rFonts w:ascii="Times New Roman" w:hAnsi="Times New Roman" w:cs="Times New Roman"/>
          <w:sz w:val="24"/>
          <w:szCs w:val="24"/>
        </w:rPr>
        <w:t>İş sağlığı ve güvenliği açısından bütün öğretmenlerin “İş sağlığı ve güvenliği” kursuna katılmasının gerektiği, şu ana kadar bu kurslara katılanların olduğu, katılmayanların da en kısa sürede bu eğitimi almaları kararlaştırılmıştır.</w:t>
      </w:r>
    </w:p>
    <w:p w:rsidR="008512C8" w:rsidRPr="00910728" w:rsidRDefault="008512C8" w:rsidP="008512C8">
      <w:pPr>
        <w:rPr>
          <w:rFonts w:ascii="Times New Roman" w:hAnsi="Times New Roman" w:cs="Times New Roman"/>
          <w:sz w:val="24"/>
          <w:szCs w:val="24"/>
        </w:rPr>
      </w:pPr>
    </w:p>
    <w:p w:rsidR="008512C8" w:rsidRPr="00910728" w:rsidRDefault="008512C8" w:rsidP="008512C8">
      <w:pPr>
        <w:rPr>
          <w:rFonts w:ascii="Times New Roman" w:hAnsi="Times New Roman" w:cs="Times New Roman"/>
          <w:sz w:val="24"/>
          <w:szCs w:val="24"/>
        </w:rPr>
      </w:pPr>
    </w:p>
    <w:p w:rsidR="008512C8" w:rsidRPr="00910728" w:rsidRDefault="008512C8" w:rsidP="008512C8">
      <w:pPr>
        <w:rPr>
          <w:rFonts w:ascii="Times New Roman" w:hAnsi="Times New Roman" w:cs="Times New Roman"/>
          <w:sz w:val="24"/>
          <w:szCs w:val="24"/>
        </w:rPr>
      </w:pPr>
    </w:p>
    <w:p w:rsidR="008512C8" w:rsidRPr="00910728" w:rsidRDefault="008512C8" w:rsidP="008512C8">
      <w:pPr>
        <w:rPr>
          <w:rFonts w:ascii="Times New Roman" w:hAnsi="Times New Roman" w:cs="Times New Roman"/>
          <w:sz w:val="24"/>
          <w:szCs w:val="24"/>
        </w:rPr>
      </w:pPr>
      <w:r w:rsidRPr="00910728">
        <w:rPr>
          <w:rFonts w:ascii="Times New Roman" w:hAnsi="Times New Roman" w:cs="Times New Roman"/>
          <w:sz w:val="24"/>
          <w:szCs w:val="24"/>
        </w:rPr>
        <w:t xml:space="preserve">                                            Şahin TÜMER                                             Ayşe  ERDEM</w:t>
      </w:r>
      <w:r w:rsidRPr="00910728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Türkçe Öğretmeni                                         Türkçe Öğretmeni</w:t>
      </w:r>
      <w:r w:rsidRPr="00910728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(İl Zümre Başkanı)                                             (Yazman)</w:t>
      </w:r>
    </w:p>
    <w:sectPr w:rsidR="008512C8" w:rsidRPr="00910728" w:rsidSect="008512C8">
      <w:pgSz w:w="11906" w:h="16838"/>
      <w:pgMar w:top="1170" w:right="476" w:bottom="1417" w:left="99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0044C"/>
    <w:multiLevelType w:val="hybridMultilevel"/>
    <w:tmpl w:val="582CE678"/>
    <w:lvl w:ilvl="0" w:tplc="0284F0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8512C8"/>
    <w:rsid w:val="00061435"/>
    <w:rsid w:val="003651E5"/>
    <w:rsid w:val="008512C8"/>
    <w:rsid w:val="00910728"/>
    <w:rsid w:val="00A82C92"/>
    <w:rsid w:val="00B67D66"/>
    <w:rsid w:val="00FC4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B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512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Company>TR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FixTR</dc:creator>
  <cp:lastModifiedBy>müdür1</cp:lastModifiedBy>
  <cp:revision>2</cp:revision>
  <dcterms:created xsi:type="dcterms:W3CDTF">2018-03-14T13:35:00Z</dcterms:created>
  <dcterms:modified xsi:type="dcterms:W3CDTF">2018-03-14T13:35:00Z</dcterms:modified>
</cp:coreProperties>
</file>