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C8" w:rsidRPr="003651E5" w:rsidRDefault="008512C8" w:rsidP="008512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E5">
        <w:rPr>
          <w:rFonts w:ascii="Times New Roman" w:hAnsi="Times New Roman" w:cs="Times New Roman"/>
          <w:b/>
          <w:sz w:val="24"/>
          <w:szCs w:val="24"/>
        </w:rPr>
        <w:t xml:space="preserve">2017/2018 EĞİTİM – ÖĞRETİM YILI  BALIKESİR İLİ TÜRKÇE DERSİ </w:t>
      </w:r>
    </w:p>
    <w:p w:rsidR="00061435" w:rsidRPr="003651E5" w:rsidRDefault="008512C8" w:rsidP="008512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E5">
        <w:rPr>
          <w:rFonts w:ascii="Times New Roman" w:hAnsi="Times New Roman" w:cs="Times New Roman"/>
          <w:b/>
          <w:sz w:val="24"/>
          <w:szCs w:val="24"/>
        </w:rPr>
        <w:t>ZÜMRE BAŞKANLARI TOPLANTI TUTANAĞIDIR</w:t>
      </w:r>
    </w:p>
    <w:p w:rsidR="008512C8" w:rsidRPr="00910728" w:rsidRDefault="008512C8" w:rsidP="008512C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12C8" w:rsidRPr="00910728" w:rsidRDefault="008512C8" w:rsidP="008512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728">
        <w:rPr>
          <w:rFonts w:ascii="Times New Roman" w:hAnsi="Times New Roman" w:cs="Times New Roman"/>
          <w:sz w:val="24"/>
          <w:szCs w:val="24"/>
          <w:u w:val="single"/>
        </w:rPr>
        <w:t>TOPLANTIDA  ALINAN  KARARLAR:</w:t>
      </w:r>
      <w:bookmarkStart w:id="0" w:name="_GoBack"/>
      <w:bookmarkEnd w:id="0"/>
    </w:p>
    <w:p w:rsidR="008512C8" w:rsidRPr="00910728" w:rsidRDefault="008512C8" w:rsidP="008512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>5. Sınıf okuma metinlerinin daha somutlaştırılması kararlaştırılmıştır.</w:t>
      </w:r>
    </w:p>
    <w:p w:rsidR="008512C8" w:rsidRPr="00910728" w:rsidRDefault="008512C8" w:rsidP="008512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>5,6,7,8. Sınıflar düzeyinde okuma parçalarının kısaltılması, 8.sınıf parçalarındaki sözcüklerin öğrencilerin seviyelerine uygun hale getirilmesi kararlaştırılmıştır.</w:t>
      </w:r>
    </w:p>
    <w:p w:rsidR="008512C8" w:rsidRPr="00910728" w:rsidRDefault="008512C8" w:rsidP="008512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>Okuma parçalarında Türk klasiklerine yer verilmesi kararlaştırılmıştır.</w:t>
      </w:r>
    </w:p>
    <w:p w:rsidR="008512C8" w:rsidRPr="00910728" w:rsidRDefault="008512C8" w:rsidP="008512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>Değişen sınav sistemine göre ders kitaplarının güncellenmesine karar verilmiştir.</w:t>
      </w:r>
    </w:p>
    <w:p w:rsidR="008512C8" w:rsidRPr="00910728" w:rsidRDefault="008512C8" w:rsidP="008512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>İl düzeyinde uygulama birliğinin sağlanabilmesi için deneme sınavlarının il genelinde yapılmasına karar verilmiştir.</w:t>
      </w:r>
    </w:p>
    <w:p w:rsidR="008512C8" w:rsidRPr="00910728" w:rsidRDefault="008512C8" w:rsidP="008512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>Talim Terbiye Kurulu sitesinin öğretmenler tarafından sık sık ziyaret edilerek takip edilmesine karar verilmiştir.</w:t>
      </w:r>
    </w:p>
    <w:p w:rsidR="008512C8" w:rsidRPr="00910728" w:rsidRDefault="008512C8" w:rsidP="008512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>Öğrenci başarısının arttırılması için onların sosyal faaliyetlere yönlendirilmesine, kitap okuma çıtasının arttırılmasına, veli işbirliğinin sağlanmasına ve EBA’nın aktif kullanılmasına karar verilmiştir.</w:t>
      </w:r>
    </w:p>
    <w:p w:rsidR="008512C8" w:rsidRPr="00910728" w:rsidRDefault="008512C8" w:rsidP="008512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>Ortak sınavlara hazırlık için il düzeyinde deneme sınavlarının yapılmasına, deneme sınavlarının işlenen konularla paralellik göstermesine ve Bakanlığın merkezi ortak sınavlarla ilgili kaynak kitap oluşturmasıyla ilgili tavsiye kararı alınmıştır.</w:t>
      </w:r>
    </w:p>
    <w:p w:rsidR="008512C8" w:rsidRPr="00910728" w:rsidRDefault="008512C8" w:rsidP="008512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>Sosyal Bilgiler ve TC İnkılap Tarihi, Din Kültürü branşlarıyla ilgili temalarda zümre işbirliğine gidildiğine, her sınıf için bir kitaplık oluşturulmasına, kulüplerin daha aktif hale getirilmesine ve sosyal faaliyetlerin birleştirilmesine, e-tirine ve TÜBİTAK fuarlarına katılımın sağlanmasına ve her okulda eğitim koçluğu uygulamasının başlatılması için tavsiye kararı alınmıştır.</w:t>
      </w:r>
    </w:p>
    <w:p w:rsidR="008512C8" w:rsidRPr="00910728" w:rsidRDefault="008512C8" w:rsidP="008512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>İş sağlığı ve güvenliği açısından bütün öğretmenlerin “İş sağlığı ve güvenliği” kursuna katılmasının gerektiği, şu ana kadar bu kurslara katılanların olduğu, katılmayanların da en kısa sürede bu eğitimi almaları kararlaştırılmıştır.</w:t>
      </w:r>
    </w:p>
    <w:p w:rsidR="008512C8" w:rsidRPr="00910728" w:rsidRDefault="008512C8" w:rsidP="008512C8">
      <w:pPr>
        <w:rPr>
          <w:rFonts w:ascii="Times New Roman" w:hAnsi="Times New Roman" w:cs="Times New Roman"/>
          <w:sz w:val="24"/>
          <w:szCs w:val="24"/>
        </w:rPr>
      </w:pPr>
    </w:p>
    <w:p w:rsidR="008512C8" w:rsidRPr="00910728" w:rsidRDefault="008512C8" w:rsidP="008512C8">
      <w:pPr>
        <w:rPr>
          <w:rFonts w:ascii="Times New Roman" w:hAnsi="Times New Roman" w:cs="Times New Roman"/>
          <w:sz w:val="24"/>
          <w:szCs w:val="24"/>
        </w:rPr>
      </w:pPr>
    </w:p>
    <w:p w:rsidR="008512C8" w:rsidRPr="00910728" w:rsidRDefault="008512C8" w:rsidP="008512C8">
      <w:pPr>
        <w:rPr>
          <w:rFonts w:ascii="Times New Roman" w:hAnsi="Times New Roman" w:cs="Times New Roman"/>
          <w:sz w:val="24"/>
          <w:szCs w:val="24"/>
        </w:rPr>
      </w:pPr>
    </w:p>
    <w:p w:rsidR="008512C8" w:rsidRPr="00910728" w:rsidRDefault="008512C8" w:rsidP="008512C8">
      <w:pPr>
        <w:rPr>
          <w:rFonts w:ascii="Times New Roman" w:hAnsi="Times New Roman" w:cs="Times New Roman"/>
          <w:sz w:val="24"/>
          <w:szCs w:val="24"/>
        </w:rPr>
      </w:pPr>
      <w:r w:rsidRPr="00910728">
        <w:rPr>
          <w:rFonts w:ascii="Times New Roman" w:hAnsi="Times New Roman" w:cs="Times New Roman"/>
          <w:sz w:val="24"/>
          <w:szCs w:val="24"/>
        </w:rPr>
        <w:t xml:space="preserve">                                            Şahin TÜMER                                             Ayşe  ERDEM</w:t>
      </w:r>
      <w:r w:rsidRPr="0091072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Türkçe Öğretmeni                                         Türkçe Öğretmeni</w:t>
      </w:r>
      <w:r w:rsidRPr="0091072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(İl Zümre Başkanı)                                             (Yazman)</w:t>
      </w:r>
    </w:p>
    <w:sectPr w:rsidR="008512C8" w:rsidRPr="00910728" w:rsidSect="008512C8">
      <w:pgSz w:w="11906" w:h="16838"/>
      <w:pgMar w:top="1170" w:right="476" w:bottom="1417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044C"/>
    <w:multiLevelType w:val="hybridMultilevel"/>
    <w:tmpl w:val="582CE678"/>
    <w:lvl w:ilvl="0" w:tplc="0284F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12C8"/>
    <w:rsid w:val="00061435"/>
    <w:rsid w:val="003651E5"/>
    <w:rsid w:val="008512C8"/>
    <w:rsid w:val="00910728"/>
    <w:rsid w:val="00A82C92"/>
    <w:rsid w:val="00B67D66"/>
    <w:rsid w:val="00FC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1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TR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FixTR</dc:creator>
  <cp:lastModifiedBy>müdür1</cp:lastModifiedBy>
  <cp:revision>2</cp:revision>
  <dcterms:created xsi:type="dcterms:W3CDTF">2018-03-14T13:35:00Z</dcterms:created>
  <dcterms:modified xsi:type="dcterms:W3CDTF">2018-03-14T13:35:00Z</dcterms:modified>
</cp:coreProperties>
</file>