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6A" w:rsidRDefault="00F2486A" w:rsidP="00D65D44">
      <w:pPr>
        <w:rPr>
          <w:rFonts w:ascii="Times New Roman" w:hAnsi="Times New Roman" w:cs="Times New Roman"/>
          <w:sz w:val="24"/>
          <w:szCs w:val="24"/>
        </w:rPr>
      </w:pPr>
      <w:bookmarkStart w:id="0" w:name="_GoBack"/>
      <w:bookmarkEnd w:id="0"/>
    </w:p>
    <w:p w:rsidR="00F2486A" w:rsidRPr="00F2486A" w:rsidRDefault="00F2486A" w:rsidP="00F2486A">
      <w:pPr>
        <w:jc w:val="center"/>
        <w:rPr>
          <w:rFonts w:ascii="Times New Roman" w:hAnsi="Times New Roman" w:cs="Times New Roman"/>
          <w:b/>
          <w:sz w:val="24"/>
          <w:szCs w:val="24"/>
        </w:rPr>
      </w:pPr>
    </w:p>
    <w:p w:rsidR="00F2486A" w:rsidRPr="00F2486A" w:rsidRDefault="00F2486A" w:rsidP="00F2486A">
      <w:pPr>
        <w:jc w:val="center"/>
        <w:rPr>
          <w:rFonts w:ascii="Times New Roman" w:hAnsi="Times New Roman" w:cs="Times New Roman"/>
          <w:b/>
          <w:sz w:val="24"/>
          <w:szCs w:val="24"/>
        </w:rPr>
      </w:pPr>
      <w:r w:rsidRPr="00F2486A">
        <w:rPr>
          <w:rFonts w:ascii="Times New Roman" w:hAnsi="Times New Roman" w:cs="Times New Roman"/>
          <w:b/>
          <w:sz w:val="24"/>
          <w:szCs w:val="24"/>
        </w:rPr>
        <w:t>2017-2018 EĞİTİM ÖĞRETİM İNGİLİZCE DERSİ İL ZÜMRE BAŞKANLARI TOPLANTI TUTANAĞI</w:t>
      </w:r>
    </w:p>
    <w:p w:rsidR="00F2486A" w:rsidRDefault="00F2486A" w:rsidP="00D65D44">
      <w:pPr>
        <w:rPr>
          <w:rFonts w:ascii="Times New Roman" w:hAnsi="Times New Roman" w:cs="Times New Roman"/>
          <w:sz w:val="24"/>
          <w:szCs w:val="24"/>
        </w:rPr>
      </w:pPr>
    </w:p>
    <w:p w:rsidR="00D65D44" w:rsidRPr="00EC28F6" w:rsidRDefault="00D65D44" w:rsidP="00D65D44">
      <w:pPr>
        <w:rPr>
          <w:rFonts w:ascii="Times New Roman" w:hAnsi="Times New Roman" w:cs="Times New Roman"/>
          <w:sz w:val="24"/>
          <w:szCs w:val="24"/>
        </w:rPr>
      </w:pPr>
      <w:r w:rsidRPr="00EC28F6">
        <w:rPr>
          <w:rFonts w:ascii="Times New Roman" w:hAnsi="Times New Roman" w:cs="Times New Roman"/>
          <w:sz w:val="24"/>
          <w:szCs w:val="24"/>
        </w:rPr>
        <w:t>ALINAN KARARLAR:</w:t>
      </w:r>
    </w:p>
    <w:p w:rsidR="00D65D44" w:rsidRPr="00EC28F6" w:rsidRDefault="00D65D44" w:rsidP="00D65D44">
      <w:pPr>
        <w:rPr>
          <w:rFonts w:ascii="Times New Roman" w:hAnsi="Times New Roman" w:cs="Times New Roman"/>
          <w:sz w:val="24"/>
          <w:szCs w:val="24"/>
        </w:rPr>
      </w:pPr>
      <w:r w:rsidRPr="00EC28F6">
        <w:rPr>
          <w:rFonts w:ascii="Times New Roman" w:hAnsi="Times New Roman" w:cs="Times New Roman"/>
          <w:sz w:val="24"/>
          <w:szCs w:val="24"/>
        </w:rPr>
        <w:t>1.Açılış yoklama yapıldı. Sema Özcan(Altı Eylül ) ,Bünyamin Demir (Atatürk OO-Manyas),Nisa Erdoğmuş (Marmara)toplantıya katılmadı.</w:t>
      </w:r>
    </w:p>
    <w:p w:rsidR="00D65D44" w:rsidRPr="00EC28F6" w:rsidRDefault="00D65D44" w:rsidP="00D65D44">
      <w:pPr>
        <w:rPr>
          <w:rFonts w:ascii="Times New Roman" w:hAnsi="Times New Roman" w:cs="Times New Roman"/>
          <w:sz w:val="24"/>
          <w:szCs w:val="24"/>
        </w:rPr>
      </w:pPr>
      <w:r w:rsidRPr="00EC28F6">
        <w:rPr>
          <w:rFonts w:ascii="Times New Roman" w:hAnsi="Times New Roman" w:cs="Times New Roman"/>
          <w:sz w:val="24"/>
          <w:szCs w:val="24"/>
        </w:rPr>
        <w:t>2.Zümre Başkanı olarak Karesi ilçe Zümre Başkanı Serdar DİNDAR. Yedek Başkan İvrindi Bünyamin ABAY seçilmiştir.</w:t>
      </w:r>
    </w:p>
    <w:p w:rsidR="00D65D44" w:rsidRPr="00EC28F6" w:rsidRDefault="00D65D44" w:rsidP="00D65D44">
      <w:pPr>
        <w:rPr>
          <w:rFonts w:ascii="Times New Roman" w:hAnsi="Times New Roman" w:cs="Times New Roman"/>
          <w:sz w:val="24"/>
          <w:szCs w:val="24"/>
        </w:rPr>
      </w:pPr>
      <w:r w:rsidRPr="00EC28F6">
        <w:rPr>
          <w:rFonts w:ascii="Times New Roman" w:hAnsi="Times New Roman" w:cs="Times New Roman"/>
          <w:sz w:val="24"/>
          <w:szCs w:val="24"/>
        </w:rPr>
        <w:t>3.Güncellenen öğretim programı görüşüldü .Olumlu görüşler belirtildi. 5 ve 6 sınıflarda ders saatinin yetersiz olduğu vurgusu yapıldı.</w:t>
      </w:r>
      <w:r w:rsidR="003D7A98" w:rsidRPr="00EC28F6">
        <w:rPr>
          <w:rFonts w:ascii="Times New Roman" w:hAnsi="Times New Roman" w:cs="Times New Roman"/>
          <w:sz w:val="24"/>
          <w:szCs w:val="24"/>
        </w:rPr>
        <w:t>Talim terbiye kurulusayfasındaki güncellenen programların ilçe zümre başkanları tarafından inceleneceği ve İngilizce zümre</w:t>
      </w:r>
      <w:r w:rsidR="006B63E1" w:rsidRPr="00EC28F6">
        <w:rPr>
          <w:rFonts w:ascii="Times New Roman" w:hAnsi="Times New Roman" w:cs="Times New Roman"/>
          <w:sz w:val="24"/>
          <w:szCs w:val="24"/>
        </w:rPr>
        <w:t>sine bilgilendirme yapılacağı be</w:t>
      </w:r>
      <w:r w:rsidR="003D7A98" w:rsidRPr="00EC28F6">
        <w:rPr>
          <w:rFonts w:ascii="Times New Roman" w:hAnsi="Times New Roman" w:cs="Times New Roman"/>
          <w:sz w:val="24"/>
          <w:szCs w:val="24"/>
        </w:rPr>
        <w:t>lirtildi.</w:t>
      </w:r>
    </w:p>
    <w:p w:rsidR="003D7A98" w:rsidRPr="00EC28F6" w:rsidRDefault="003D7A98" w:rsidP="00D65D44">
      <w:pPr>
        <w:rPr>
          <w:rFonts w:ascii="Times New Roman" w:hAnsi="Times New Roman" w:cs="Times New Roman"/>
          <w:sz w:val="24"/>
          <w:szCs w:val="24"/>
        </w:rPr>
      </w:pPr>
      <w:r w:rsidRPr="00EC28F6">
        <w:rPr>
          <w:rFonts w:ascii="Times New Roman" w:hAnsi="Times New Roman" w:cs="Times New Roman"/>
          <w:sz w:val="24"/>
          <w:szCs w:val="24"/>
        </w:rPr>
        <w:t>4.İl düzeyinde uygulama birliğinin sağlanması görüşüldü.Değişen yönetmelikle beraber sınav sayılarının ders saati fark</w:t>
      </w:r>
      <w:r w:rsidR="00955DD6" w:rsidRPr="00EC28F6">
        <w:rPr>
          <w:rFonts w:ascii="Times New Roman" w:hAnsi="Times New Roman" w:cs="Times New Roman"/>
          <w:sz w:val="24"/>
          <w:szCs w:val="24"/>
        </w:rPr>
        <w:t xml:space="preserve"> etmek</w:t>
      </w:r>
      <w:r w:rsidRPr="00EC28F6">
        <w:rPr>
          <w:rFonts w:ascii="Times New Roman" w:hAnsi="Times New Roman" w:cs="Times New Roman"/>
          <w:sz w:val="24"/>
          <w:szCs w:val="24"/>
        </w:rPr>
        <w:t xml:space="preserve">sizin 2 sınav olarak belirlendiği ifade edildi.Bigadiç ve Gönen İlçe zümre başkanları  4.sınıf müfredatının çok yoğun olduğu ve ders saatlerinin yeterli olmadığını belirttiler.Karesi ilçe zümre Başkanı,öğrencilerin hazır bulunuşluk seviyelerinin yeterli olmamasının müfredatın yetiştirilmesine neden olduğunu </w:t>
      </w:r>
      <w:r w:rsidR="006B63E1" w:rsidRPr="00EC28F6">
        <w:rPr>
          <w:rFonts w:ascii="Times New Roman" w:hAnsi="Times New Roman" w:cs="Times New Roman"/>
          <w:sz w:val="24"/>
          <w:szCs w:val="24"/>
        </w:rPr>
        <w:t>belirtti.Ders kitaplarının yeterli görülmediği durumlarda öğretmenlerin kaynakları hazırlaması tavsiyesinde bulunuldu.</w:t>
      </w:r>
    </w:p>
    <w:p w:rsidR="006B63E1" w:rsidRPr="00EC28F6" w:rsidRDefault="006B63E1" w:rsidP="00D65D44">
      <w:pPr>
        <w:rPr>
          <w:rFonts w:ascii="Times New Roman" w:hAnsi="Times New Roman" w:cs="Times New Roman"/>
          <w:sz w:val="24"/>
          <w:szCs w:val="24"/>
        </w:rPr>
      </w:pPr>
      <w:r w:rsidRPr="00EC28F6">
        <w:rPr>
          <w:rFonts w:ascii="Times New Roman" w:hAnsi="Times New Roman" w:cs="Times New Roman"/>
          <w:sz w:val="24"/>
          <w:szCs w:val="24"/>
        </w:rPr>
        <w:t>5.Öğrenci başarısının arttırılması için alınacak tedbirler ile ilgili görüşüldü.Karesi ilçe zümre başkanı, LGS sistemi</w:t>
      </w:r>
      <w:r w:rsidR="00955DD6" w:rsidRPr="00EC28F6">
        <w:rPr>
          <w:rFonts w:ascii="Times New Roman" w:hAnsi="Times New Roman" w:cs="Times New Roman"/>
          <w:sz w:val="24"/>
          <w:szCs w:val="24"/>
        </w:rPr>
        <w:t xml:space="preserve"> değişmesinin belli bir süre </w:t>
      </w:r>
      <w:r w:rsidRPr="00EC28F6">
        <w:rPr>
          <w:rFonts w:ascii="Times New Roman" w:hAnsi="Times New Roman" w:cs="Times New Roman"/>
          <w:sz w:val="24"/>
          <w:szCs w:val="24"/>
        </w:rPr>
        <w:t xml:space="preserve"> 7.ve8. sınıflarda belirgin bir düşüş ve motivasyon kaybının olduğunu belirtti.Nitelikli lise hedefi olmayan öğrencilerin İngilizce dersine verdikleri önemin azaldığını ve ortalama öğrencilerde de bir umutsuzluk ortamı oluştuğunu belirtti.Ayvalık ilçe zümre başkanı LGS’de çıkacak İngilizce sorularının dağılımının nasıl olacağının belli olmadığını ve bu durumun öğrencilerin motivasyonunu olumsuz etkilediğini belirtti.İngilizce’nin sadece sınavlarda sorumlu olunan bir ders olarak değil bir ihtiyaç olarak görülmesi gerektiği ifade edildi.</w:t>
      </w:r>
      <w:r w:rsidR="00A54514" w:rsidRPr="00EC28F6">
        <w:rPr>
          <w:rFonts w:ascii="Times New Roman" w:hAnsi="Times New Roman" w:cs="Times New Roman"/>
          <w:sz w:val="24"/>
          <w:szCs w:val="24"/>
        </w:rPr>
        <w:t>Yaşanan bu motivasyon kaybının önlenmesi için İngilizce’nin iş hayatında ve akademik yaşamda önemli olduğunun anlatılması gerektiği,ayrıca sınavda İngilizce’nin ayırt edici olacağının belirtilmesi istendi.EBA’da bulunan ders materyalleri kulanılarak öğrenci başarısının arttırılmasının önemi vurgulandı.</w:t>
      </w:r>
    </w:p>
    <w:p w:rsidR="00A54514" w:rsidRPr="00EC28F6" w:rsidRDefault="00A54514" w:rsidP="00D65D44">
      <w:pPr>
        <w:rPr>
          <w:rFonts w:ascii="Times New Roman" w:hAnsi="Times New Roman" w:cs="Times New Roman"/>
          <w:sz w:val="24"/>
          <w:szCs w:val="24"/>
        </w:rPr>
      </w:pPr>
      <w:r w:rsidRPr="00EC28F6">
        <w:rPr>
          <w:rFonts w:ascii="Times New Roman" w:hAnsi="Times New Roman" w:cs="Times New Roman"/>
          <w:sz w:val="24"/>
          <w:szCs w:val="24"/>
        </w:rPr>
        <w:t xml:space="preserve">6.İl düzeyinde yapılacak sınavlar,ortak sınavlar ile merkezi ortak sınavlar hakkında görüşüldü.İl düzeyinde yapılacak ortak sınavların uygulamada birliğin sağlanmasına yardımcı olacağı ve öğrencilerin bulundukları düzeyi tespit etmede önemli olduğu belirtildi.Havran ilçe zümre başkanı il düzeyinde yapılacak ortak sınavların dezavantajlı okullardaki öğrencilerin başarısının düşük olmasına sebep olacağını belirtti.İl merkezindeki öğrenci profili ile ilçelerdeki ve ilçelerin mahallelerinde öğrenim gören öğrenci profillerinin farklı olduğunu ve </w:t>
      </w:r>
      <w:r w:rsidRPr="00EC28F6">
        <w:rPr>
          <w:rFonts w:ascii="Times New Roman" w:hAnsi="Times New Roman" w:cs="Times New Roman"/>
          <w:sz w:val="24"/>
          <w:szCs w:val="24"/>
        </w:rPr>
        <w:lastRenderedPageBreak/>
        <w:t xml:space="preserve">LGS dışında </w:t>
      </w:r>
      <w:r w:rsidR="000F16D3" w:rsidRPr="00EC28F6">
        <w:rPr>
          <w:rFonts w:ascii="Times New Roman" w:hAnsi="Times New Roman" w:cs="Times New Roman"/>
          <w:sz w:val="24"/>
          <w:szCs w:val="24"/>
        </w:rPr>
        <w:t>öğrencilerin başarısının ortak sınavlar düzeyinde ölçülmesinin büyük bir adaletsizlik oluşturabileceğini belirtti.Burhaniye ilçe zümre başkanı İngilizce dersinin LGS tarzı ortak sınavlardan çıkarılmasının sınav odaklı çalışmaların İngilizce derslerinde son bulmasını sağlayacağı ve öğretmenlerin de asıl amaçları olan  İngilizce öğretimine odaklanabileceğini belirtti.Susurluk ilçe zümre başkanı yapılan ortak sınavlara merkezi ortak sınavlara  ve deneme sınavlarına karşı olduğunu ortak sınavların öğrencilerin bildiğini değil bilmediğini ölçmeye çalıştığını bu tarz sınavların öğretmenlerin ,okulların ve velilerin rekabetine s</w:t>
      </w:r>
      <w:r w:rsidR="007C0EF1" w:rsidRPr="00EC28F6">
        <w:rPr>
          <w:rFonts w:ascii="Times New Roman" w:hAnsi="Times New Roman" w:cs="Times New Roman"/>
          <w:sz w:val="24"/>
          <w:szCs w:val="24"/>
        </w:rPr>
        <w:t>e</w:t>
      </w:r>
      <w:r w:rsidR="000F16D3" w:rsidRPr="00EC28F6">
        <w:rPr>
          <w:rFonts w:ascii="Times New Roman" w:hAnsi="Times New Roman" w:cs="Times New Roman"/>
          <w:sz w:val="24"/>
          <w:szCs w:val="24"/>
        </w:rPr>
        <w:t>bep olduğunu ve öğrencilerin bu süreçte çok yıpranacağını belirtti.</w:t>
      </w:r>
    </w:p>
    <w:p w:rsidR="000F16D3" w:rsidRPr="00EC28F6" w:rsidRDefault="000F16D3" w:rsidP="00BC3AA4">
      <w:pPr>
        <w:jc w:val="both"/>
        <w:rPr>
          <w:rFonts w:ascii="Times New Roman" w:hAnsi="Times New Roman" w:cs="Times New Roman"/>
          <w:sz w:val="24"/>
          <w:szCs w:val="24"/>
        </w:rPr>
      </w:pPr>
      <w:r w:rsidRPr="00EC28F6">
        <w:rPr>
          <w:rFonts w:ascii="Times New Roman" w:hAnsi="Times New Roman" w:cs="Times New Roman"/>
          <w:sz w:val="24"/>
          <w:szCs w:val="24"/>
        </w:rPr>
        <w:t>7.</w:t>
      </w:r>
      <w:r w:rsidR="007C0EF1" w:rsidRPr="00EC28F6">
        <w:rPr>
          <w:rFonts w:ascii="Times New Roman" w:hAnsi="Times New Roman" w:cs="Times New Roman"/>
          <w:sz w:val="24"/>
          <w:szCs w:val="24"/>
        </w:rPr>
        <w:t>Zümreler arası işbirliği görüşüldü.Türkçe öğretmenleri ile dil bilgisi konularında işbirliğine gidildiği belirtildi.</w:t>
      </w:r>
    </w:p>
    <w:p w:rsidR="007C0EF1" w:rsidRPr="00EC28F6" w:rsidRDefault="007C0EF1" w:rsidP="00BC3AA4">
      <w:pPr>
        <w:jc w:val="both"/>
        <w:rPr>
          <w:rFonts w:ascii="Times New Roman" w:hAnsi="Times New Roman" w:cs="Times New Roman"/>
          <w:sz w:val="24"/>
          <w:szCs w:val="24"/>
        </w:rPr>
      </w:pPr>
      <w:r w:rsidRPr="00EC28F6">
        <w:rPr>
          <w:rFonts w:ascii="Times New Roman" w:hAnsi="Times New Roman" w:cs="Times New Roman"/>
          <w:sz w:val="24"/>
          <w:szCs w:val="24"/>
        </w:rPr>
        <w:t>8.</w:t>
      </w:r>
      <w:r w:rsidR="00146823" w:rsidRPr="00EC28F6">
        <w:rPr>
          <w:rFonts w:ascii="Times New Roman" w:hAnsi="Times New Roman" w:cs="Times New Roman"/>
          <w:sz w:val="24"/>
          <w:szCs w:val="24"/>
        </w:rPr>
        <w:t>Eğitim öğretimde kalitenin yükseltilmesi için İngilizce dersinin LGS tarzı sınavlarda sorumlu tutulması gerektiğini Burhaniye ilçe zümre başkanı belirtti.</w:t>
      </w:r>
    </w:p>
    <w:p w:rsidR="00146823" w:rsidRPr="00EC28F6" w:rsidRDefault="00146823" w:rsidP="00BC3AA4">
      <w:pPr>
        <w:jc w:val="both"/>
        <w:rPr>
          <w:rFonts w:ascii="Times New Roman" w:hAnsi="Times New Roman" w:cs="Times New Roman"/>
          <w:sz w:val="24"/>
          <w:szCs w:val="24"/>
        </w:rPr>
      </w:pPr>
      <w:r w:rsidRPr="00EC28F6">
        <w:rPr>
          <w:rFonts w:ascii="Times New Roman" w:hAnsi="Times New Roman" w:cs="Times New Roman"/>
          <w:sz w:val="24"/>
          <w:szCs w:val="24"/>
        </w:rPr>
        <w:t>9.İş sağlığı ve güvenliği konusunda görüş alışverişinde bulunuldu.İş sağlığı ve güvenliği ile ilgili seminerlerin öğretmenlerin iş sağlığı ve güvenliği konusunda bilinçlendirilmesine yardımcı olduğu belirtildi.</w:t>
      </w:r>
    </w:p>
    <w:p w:rsidR="00146823" w:rsidRPr="00EC28F6" w:rsidRDefault="00146823" w:rsidP="00BC3AA4">
      <w:pPr>
        <w:jc w:val="both"/>
        <w:rPr>
          <w:rFonts w:ascii="Times New Roman" w:hAnsi="Times New Roman" w:cs="Times New Roman"/>
          <w:sz w:val="24"/>
          <w:szCs w:val="24"/>
        </w:rPr>
      </w:pPr>
      <w:r w:rsidRPr="00EC28F6">
        <w:rPr>
          <w:rFonts w:ascii="Times New Roman" w:hAnsi="Times New Roman" w:cs="Times New Roman"/>
          <w:sz w:val="24"/>
          <w:szCs w:val="24"/>
        </w:rPr>
        <w:t>10.</w:t>
      </w:r>
      <w:r w:rsidR="00955DD6" w:rsidRPr="00EC28F6">
        <w:rPr>
          <w:rFonts w:ascii="Times New Roman" w:hAnsi="Times New Roman" w:cs="Times New Roman"/>
          <w:sz w:val="24"/>
          <w:szCs w:val="24"/>
        </w:rPr>
        <w:t>AB ve e-</w:t>
      </w:r>
      <w:r w:rsidRPr="00EC28F6">
        <w:rPr>
          <w:rFonts w:ascii="Times New Roman" w:hAnsi="Times New Roman" w:cs="Times New Roman"/>
          <w:sz w:val="24"/>
          <w:szCs w:val="24"/>
        </w:rPr>
        <w:t>_twinningprojeleri hakkında bilgi alışverişinde bulunuldu ve şartlar elverişli olduğu sürece proje çalışmalarına katışlımın sağlanması belirtildi.</w:t>
      </w:r>
    </w:p>
    <w:p w:rsidR="00955DD6" w:rsidRPr="00EC28F6" w:rsidRDefault="00146823" w:rsidP="00BC3AA4">
      <w:pPr>
        <w:jc w:val="both"/>
        <w:rPr>
          <w:rFonts w:ascii="Times New Roman" w:hAnsi="Times New Roman" w:cs="Times New Roman"/>
          <w:sz w:val="24"/>
          <w:szCs w:val="24"/>
        </w:rPr>
      </w:pPr>
      <w:r w:rsidRPr="00EC28F6">
        <w:rPr>
          <w:rFonts w:ascii="Times New Roman" w:hAnsi="Times New Roman" w:cs="Times New Roman"/>
          <w:sz w:val="24"/>
          <w:szCs w:val="24"/>
        </w:rPr>
        <w:t>11.İyi dileklerle toplantı sona erdi.</w:t>
      </w:r>
    </w:p>
    <w:p w:rsidR="00955DD6" w:rsidRPr="00EC28F6" w:rsidRDefault="00955DD6" w:rsidP="00955DD6">
      <w:pPr>
        <w:rPr>
          <w:rFonts w:ascii="Times New Roman" w:hAnsi="Times New Roman" w:cs="Times New Roman"/>
          <w:sz w:val="24"/>
          <w:szCs w:val="24"/>
        </w:rPr>
      </w:pPr>
    </w:p>
    <w:p w:rsidR="00146823" w:rsidRPr="00EC28F6" w:rsidRDefault="00955DD6" w:rsidP="00955DD6">
      <w:pPr>
        <w:tabs>
          <w:tab w:val="left" w:pos="5460"/>
        </w:tabs>
        <w:rPr>
          <w:rFonts w:ascii="Times New Roman" w:hAnsi="Times New Roman" w:cs="Times New Roman"/>
          <w:sz w:val="24"/>
          <w:szCs w:val="24"/>
        </w:rPr>
      </w:pPr>
      <w:r w:rsidRPr="00EC28F6">
        <w:rPr>
          <w:rFonts w:ascii="Times New Roman" w:hAnsi="Times New Roman" w:cs="Times New Roman"/>
          <w:sz w:val="24"/>
          <w:szCs w:val="24"/>
        </w:rPr>
        <w:tab/>
        <w:t xml:space="preserve">Zümre Başkanı </w:t>
      </w:r>
    </w:p>
    <w:p w:rsidR="00955DD6" w:rsidRPr="00EC28F6" w:rsidRDefault="00197FB0" w:rsidP="00955DD6">
      <w:pPr>
        <w:tabs>
          <w:tab w:val="left" w:pos="5460"/>
        </w:tabs>
        <w:rPr>
          <w:rFonts w:ascii="Times New Roman" w:hAnsi="Times New Roman" w:cs="Times New Roman"/>
          <w:sz w:val="24"/>
          <w:szCs w:val="24"/>
        </w:rPr>
      </w:pPr>
      <w:r w:rsidRPr="00EC28F6">
        <w:rPr>
          <w:rFonts w:ascii="Times New Roman" w:hAnsi="Times New Roman" w:cs="Times New Roman"/>
          <w:sz w:val="24"/>
          <w:szCs w:val="24"/>
        </w:rPr>
        <w:t>İng.Öğrt.</w:t>
      </w:r>
      <w:r w:rsidR="00955DD6" w:rsidRPr="00EC28F6">
        <w:rPr>
          <w:rFonts w:ascii="Times New Roman" w:hAnsi="Times New Roman" w:cs="Times New Roman"/>
          <w:sz w:val="24"/>
          <w:szCs w:val="24"/>
        </w:rPr>
        <w:t xml:space="preserve">  Serdar DİNDAR</w:t>
      </w:r>
    </w:p>
    <w:sectPr w:rsidR="00955DD6" w:rsidRPr="00EC28F6" w:rsidSect="00E20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65D44"/>
    <w:rsid w:val="000F16D3"/>
    <w:rsid w:val="00144EA8"/>
    <w:rsid w:val="00146823"/>
    <w:rsid w:val="00197FB0"/>
    <w:rsid w:val="003649D1"/>
    <w:rsid w:val="003D7A98"/>
    <w:rsid w:val="006B63E1"/>
    <w:rsid w:val="007C0EF1"/>
    <w:rsid w:val="008E3C39"/>
    <w:rsid w:val="00955DD6"/>
    <w:rsid w:val="00A54514"/>
    <w:rsid w:val="00A6479E"/>
    <w:rsid w:val="00A74E95"/>
    <w:rsid w:val="00BC3AA4"/>
    <w:rsid w:val="00D65D44"/>
    <w:rsid w:val="00E208A4"/>
    <w:rsid w:val="00EC28F6"/>
    <w:rsid w:val="00F248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B6D95-0C10-4105-953D-7DF2B9FB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Hocanın</dc:creator>
  <cp:lastModifiedBy>müdür1</cp:lastModifiedBy>
  <cp:revision>2</cp:revision>
  <dcterms:created xsi:type="dcterms:W3CDTF">2018-03-14T13:32:00Z</dcterms:created>
  <dcterms:modified xsi:type="dcterms:W3CDTF">2018-03-14T13:32:00Z</dcterms:modified>
</cp:coreProperties>
</file>